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754AB" w14:textId="77777777" w:rsidR="003E3E03" w:rsidRPr="006B768C" w:rsidRDefault="003E3E03" w:rsidP="003E3E03">
      <w:pPr>
        <w:shd w:val="clear" w:color="auto" w:fill="FFFFFF"/>
        <w:spacing w:line="210" w:lineRule="atLeast"/>
        <w:jc w:val="center"/>
        <w:outlineLvl w:val="5"/>
        <w:rPr>
          <w:rFonts w:ascii="Arial Narrow" w:hAnsi="Arial Narrow" w:cs="Arial"/>
          <w:b/>
          <w:color w:val="262626"/>
          <w:sz w:val="28"/>
          <w:szCs w:val="28"/>
        </w:rPr>
      </w:pPr>
      <w:r w:rsidRPr="006B768C">
        <w:rPr>
          <w:rFonts w:ascii="Arial Narrow" w:hAnsi="Arial Narrow" w:cs="Arial"/>
          <w:b/>
          <w:i/>
          <w:iCs/>
          <w:color w:val="262626"/>
          <w:sz w:val="28"/>
          <w:szCs w:val="28"/>
        </w:rPr>
        <w:t>Указ Президента Республики Беларусь от 26 апреля 2010 г. № 200</w:t>
      </w:r>
      <w:r w:rsidRPr="006B768C">
        <w:rPr>
          <w:rFonts w:ascii="Arial Narrow" w:hAnsi="Arial Narrow" w:cs="Arial"/>
          <w:b/>
          <w:color w:val="262626"/>
          <w:sz w:val="28"/>
          <w:szCs w:val="28"/>
        </w:rPr>
        <w:br/>
      </w:r>
      <w:r w:rsidRPr="006B768C">
        <w:rPr>
          <w:rFonts w:ascii="Arial Narrow" w:hAnsi="Arial Narrow" w:cs="Arial"/>
          <w:b/>
          <w:i/>
          <w:iCs/>
          <w:color w:val="262626"/>
          <w:sz w:val="28"/>
          <w:szCs w:val="28"/>
        </w:rPr>
        <w:t>«Об административных процедурах, осуществляемых государственными органами и иными организациями по заявлениям граждан» с изменениями и дополнениями</w:t>
      </w:r>
    </w:p>
    <w:p w14:paraId="6BF684FB" w14:textId="1A5C7027" w:rsidR="008A0FFF" w:rsidRDefault="008A0FFF" w:rsidP="008A0FFF">
      <w:pPr>
        <w:pStyle w:val="6"/>
        <w:shd w:val="clear" w:color="auto" w:fill="FFFFFF"/>
        <w:spacing w:before="0" w:line="210" w:lineRule="atLeast"/>
        <w:jc w:val="center"/>
        <w:rPr>
          <w:rFonts w:ascii="Arial" w:hAnsi="Arial" w:cs="Arial"/>
          <w:b/>
          <w:bCs/>
          <w:color w:val="262626"/>
          <w:sz w:val="21"/>
          <w:szCs w:val="21"/>
        </w:rPr>
      </w:pPr>
    </w:p>
    <w:p w14:paraId="16DDDEB0" w14:textId="77777777" w:rsidR="00E60137" w:rsidRPr="003E3E03" w:rsidRDefault="00E60137" w:rsidP="00E60137">
      <w:pPr>
        <w:jc w:val="center"/>
        <w:rPr>
          <w:rFonts w:ascii="Arial Narrow" w:hAnsi="Arial Narrow"/>
          <w:b/>
          <w:sz w:val="52"/>
          <w:szCs w:val="52"/>
        </w:rPr>
      </w:pPr>
      <w:r w:rsidRPr="003E3E03">
        <w:rPr>
          <w:rFonts w:ascii="Arial Narrow" w:hAnsi="Arial Narrow"/>
          <w:b/>
          <w:sz w:val="52"/>
          <w:szCs w:val="52"/>
        </w:rPr>
        <w:t>Административная процедура № 2.6.</w:t>
      </w:r>
    </w:p>
    <w:p w14:paraId="672A6659" w14:textId="77777777" w:rsidR="00E60137" w:rsidRPr="003E3E03" w:rsidRDefault="00E60137" w:rsidP="00E60137">
      <w:pPr>
        <w:jc w:val="center"/>
        <w:rPr>
          <w:b/>
          <w:color w:val="FF0000"/>
          <w:sz w:val="16"/>
          <w:szCs w:val="16"/>
        </w:rPr>
      </w:pPr>
    </w:p>
    <w:p w14:paraId="02E5BEC5" w14:textId="77777777" w:rsidR="00E60137" w:rsidRPr="003E3E03" w:rsidRDefault="00E60137" w:rsidP="00E60137">
      <w:pPr>
        <w:pStyle w:val="2"/>
        <w:rPr>
          <w:rFonts w:ascii="Arial Narrow" w:hAnsi="Arial Narrow"/>
          <w:color w:val="auto"/>
          <w:sz w:val="40"/>
          <w:szCs w:val="40"/>
        </w:rPr>
      </w:pPr>
      <w:r w:rsidRPr="003E3E03">
        <w:rPr>
          <w:rFonts w:ascii="Arial Narrow" w:hAnsi="Arial Narrow"/>
          <w:color w:val="auto"/>
          <w:sz w:val="40"/>
          <w:szCs w:val="40"/>
        </w:rPr>
        <w:t>Назначение пособия в связи с рождением ребенка</w:t>
      </w:r>
    </w:p>
    <w:p w14:paraId="3D9C8272" w14:textId="6FEE640E" w:rsidR="003E3E03" w:rsidRPr="00CF686F" w:rsidRDefault="003E3E03" w:rsidP="003E3E03">
      <w:pPr>
        <w:jc w:val="center"/>
        <w:rPr>
          <w:rFonts w:ascii="Arial Narrow" w:hAnsi="Arial Narrow"/>
          <w:b/>
          <w:sz w:val="36"/>
          <w:szCs w:val="36"/>
        </w:rPr>
      </w:pPr>
      <w:r w:rsidRPr="00CF686F">
        <w:rPr>
          <w:rFonts w:ascii="Arial Narrow" w:hAnsi="Arial Narrow"/>
          <w:b/>
          <w:sz w:val="36"/>
          <w:szCs w:val="36"/>
        </w:rPr>
        <w:t xml:space="preserve">2 этаж, информационно-методический кабинет </w:t>
      </w:r>
    </w:p>
    <w:p w14:paraId="38451BEB" w14:textId="77777777" w:rsidR="003E3E03" w:rsidRPr="00A35E23" w:rsidRDefault="003E3E03" w:rsidP="003E3E03">
      <w:pPr>
        <w:jc w:val="center"/>
        <w:rPr>
          <w:rFonts w:ascii="Arial Narrow" w:hAnsi="Arial Narrow"/>
          <w:b/>
          <w:sz w:val="40"/>
          <w:szCs w:val="40"/>
        </w:rPr>
      </w:pPr>
      <w:r w:rsidRPr="00A35E23">
        <w:rPr>
          <w:rFonts w:ascii="Arial Narrow" w:hAnsi="Arial Narrow"/>
          <w:b/>
          <w:sz w:val="40"/>
          <w:szCs w:val="40"/>
        </w:rPr>
        <w:t xml:space="preserve">+375 (222) 72 98 72 </w:t>
      </w:r>
    </w:p>
    <w:p w14:paraId="4E4CCB4E" w14:textId="77777777" w:rsidR="003E3E03" w:rsidRPr="003E3E03" w:rsidRDefault="003E3E03" w:rsidP="003E3E03">
      <w:pPr>
        <w:jc w:val="center"/>
        <w:rPr>
          <w:rFonts w:ascii="Arial Narrow" w:hAnsi="Arial Narrow"/>
          <w:b/>
          <w:bCs/>
          <w:color w:val="000000" w:themeColor="text1"/>
          <w:sz w:val="16"/>
          <w:szCs w:val="16"/>
        </w:rPr>
      </w:pPr>
    </w:p>
    <w:p w14:paraId="4CB6A69F" w14:textId="77777777" w:rsidR="003322B1" w:rsidRPr="00A35E23" w:rsidRDefault="003322B1" w:rsidP="003322B1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2 этаж, кабинет №10</w:t>
      </w:r>
      <w:r w:rsidRPr="00A35E23">
        <w:rPr>
          <w:rFonts w:ascii="Arial Narrow" w:hAnsi="Arial Narrow"/>
          <w:b/>
          <w:sz w:val="40"/>
          <w:szCs w:val="40"/>
        </w:rPr>
        <w:t xml:space="preserve">, </w:t>
      </w:r>
    </w:p>
    <w:p w14:paraId="162310F5" w14:textId="77777777" w:rsidR="003322B1" w:rsidRPr="00A35E23" w:rsidRDefault="003322B1" w:rsidP="003322B1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+375 (222) 702679</w:t>
      </w:r>
    </w:p>
    <w:p w14:paraId="5A4E4FC2" w14:textId="77777777" w:rsidR="003322B1" w:rsidRPr="00A35E23" w:rsidRDefault="003322B1" w:rsidP="003322B1">
      <w:pPr>
        <w:jc w:val="center"/>
        <w:rPr>
          <w:rFonts w:ascii="Arial Narrow" w:hAnsi="Arial Narrow"/>
          <w:b/>
          <w:bCs/>
          <w:color w:val="000000" w:themeColor="text1"/>
          <w:sz w:val="40"/>
          <w:szCs w:val="40"/>
        </w:rPr>
      </w:pPr>
    </w:p>
    <w:p w14:paraId="0956ADA1" w14:textId="77777777" w:rsidR="003322B1" w:rsidRDefault="003322B1" w:rsidP="003322B1">
      <w:pPr>
        <w:jc w:val="center"/>
        <w:rPr>
          <w:rFonts w:ascii="Arial Narrow" w:hAnsi="Arial Narrow"/>
          <w:b/>
          <w:bCs/>
          <w:color w:val="000000" w:themeColor="text1"/>
          <w:sz w:val="32"/>
          <w:szCs w:val="32"/>
        </w:rPr>
      </w:pPr>
      <w:r>
        <w:rPr>
          <w:rFonts w:ascii="Arial Narrow" w:hAnsi="Arial Narrow"/>
          <w:b/>
          <w:bCs/>
          <w:color w:val="000000" w:themeColor="text1"/>
          <w:sz w:val="32"/>
          <w:szCs w:val="32"/>
        </w:rPr>
        <w:t>Прием граждан: понедельник-пятница с 08.00 до 17.00</w:t>
      </w:r>
    </w:p>
    <w:p w14:paraId="5D4FBF65" w14:textId="77777777" w:rsidR="003322B1" w:rsidRDefault="003322B1" w:rsidP="003322B1">
      <w:pPr>
        <w:jc w:val="center"/>
        <w:rPr>
          <w:rFonts w:ascii="Arial Narrow" w:hAnsi="Arial Narrow"/>
          <w:b/>
          <w:bCs/>
          <w:color w:val="000000" w:themeColor="text1"/>
          <w:sz w:val="32"/>
          <w:szCs w:val="32"/>
        </w:rPr>
      </w:pPr>
      <w:r>
        <w:rPr>
          <w:rFonts w:ascii="Arial Narrow" w:hAnsi="Arial Narrow"/>
          <w:b/>
          <w:bCs/>
          <w:color w:val="000000" w:themeColor="text1"/>
          <w:sz w:val="32"/>
          <w:szCs w:val="32"/>
        </w:rPr>
        <w:t>вторник с 09.00 до 18.00</w:t>
      </w:r>
    </w:p>
    <w:p w14:paraId="576E7196" w14:textId="77777777" w:rsidR="003322B1" w:rsidRPr="00A35E23" w:rsidRDefault="003322B1" w:rsidP="003322B1">
      <w:pPr>
        <w:rPr>
          <w:rFonts w:ascii="Arial Narrow" w:hAnsi="Arial Narrow"/>
          <w:sz w:val="32"/>
          <w:szCs w:val="32"/>
        </w:rPr>
      </w:pPr>
      <w:r w:rsidRPr="00A35E23">
        <w:rPr>
          <w:rFonts w:ascii="Arial Narrow" w:hAnsi="Arial Narrow"/>
          <w:sz w:val="32"/>
          <w:szCs w:val="32"/>
        </w:rPr>
        <w:tab/>
      </w:r>
      <w:r w:rsidRPr="00A35E23">
        <w:rPr>
          <w:rFonts w:ascii="Arial Narrow" w:hAnsi="Arial Narrow"/>
          <w:sz w:val="32"/>
          <w:szCs w:val="32"/>
        </w:rPr>
        <w:tab/>
      </w:r>
      <w:r w:rsidRPr="00A35E23">
        <w:rPr>
          <w:rFonts w:ascii="Arial Narrow" w:hAnsi="Arial Narrow"/>
          <w:sz w:val="32"/>
          <w:szCs w:val="32"/>
        </w:rPr>
        <w:tab/>
      </w:r>
      <w:r w:rsidRPr="00A35E23">
        <w:rPr>
          <w:rFonts w:ascii="Arial Narrow" w:hAnsi="Arial Narrow"/>
          <w:sz w:val="32"/>
          <w:szCs w:val="32"/>
        </w:rPr>
        <w:tab/>
      </w:r>
    </w:p>
    <w:p w14:paraId="430876E9" w14:textId="77777777" w:rsidR="003322B1" w:rsidRPr="00A35E23" w:rsidRDefault="003322B1" w:rsidP="003322B1">
      <w:pPr>
        <w:pStyle w:val="3"/>
        <w:jc w:val="center"/>
        <w:rPr>
          <w:rFonts w:ascii="Arial Narrow" w:hAnsi="Arial Narrow"/>
          <w:b/>
          <w:sz w:val="32"/>
          <w:szCs w:val="32"/>
        </w:rPr>
      </w:pPr>
      <w:r w:rsidRPr="00A35E23">
        <w:rPr>
          <w:rFonts w:ascii="Arial Narrow" w:hAnsi="Arial Narrow"/>
          <w:b/>
          <w:sz w:val="32"/>
          <w:szCs w:val="32"/>
        </w:rPr>
        <w:t>ответственный –</w:t>
      </w:r>
      <w:r w:rsidRPr="00A35E23">
        <w:rPr>
          <w:rFonts w:ascii="Arial Narrow" w:hAnsi="Arial Narrow"/>
          <w:sz w:val="32"/>
          <w:szCs w:val="32"/>
        </w:rPr>
        <w:t xml:space="preserve">  </w:t>
      </w:r>
      <w:r>
        <w:rPr>
          <w:rFonts w:ascii="Arial Narrow" w:hAnsi="Arial Narrow"/>
          <w:b/>
          <w:sz w:val="32"/>
          <w:szCs w:val="32"/>
        </w:rPr>
        <w:t>Протас Елена Леонидовна</w:t>
      </w:r>
      <w:r w:rsidRPr="00A35E23">
        <w:rPr>
          <w:rFonts w:ascii="Arial Narrow" w:hAnsi="Arial Narrow"/>
          <w:b/>
          <w:sz w:val="32"/>
          <w:szCs w:val="32"/>
        </w:rPr>
        <w:t>, заместитель заведующего по основной деятельности</w:t>
      </w:r>
    </w:p>
    <w:p w14:paraId="36C6A64E" w14:textId="77777777" w:rsidR="003322B1" w:rsidRPr="00A35E23" w:rsidRDefault="003322B1" w:rsidP="003322B1">
      <w:pPr>
        <w:pStyle w:val="3"/>
        <w:jc w:val="center"/>
        <w:rPr>
          <w:rFonts w:ascii="Arial Narrow" w:hAnsi="Arial Narrow"/>
          <w:b/>
          <w:iCs/>
          <w:sz w:val="32"/>
          <w:szCs w:val="32"/>
        </w:rPr>
      </w:pPr>
      <w:r w:rsidRPr="00A35E23">
        <w:rPr>
          <w:rFonts w:ascii="Arial Narrow" w:hAnsi="Arial Narrow"/>
          <w:b/>
          <w:iCs/>
          <w:sz w:val="32"/>
          <w:szCs w:val="32"/>
        </w:rPr>
        <w:t>В случае отсутствия ответственного административную процедуру о</w:t>
      </w:r>
      <w:r>
        <w:rPr>
          <w:rFonts w:ascii="Arial Narrow" w:hAnsi="Arial Narrow"/>
          <w:b/>
          <w:iCs/>
          <w:sz w:val="32"/>
          <w:szCs w:val="32"/>
        </w:rPr>
        <w:t xml:space="preserve">существляет </w:t>
      </w:r>
      <w:proofErr w:type="spellStart"/>
      <w:r>
        <w:rPr>
          <w:rFonts w:ascii="Arial Narrow" w:hAnsi="Arial Narrow"/>
          <w:b/>
          <w:iCs/>
          <w:sz w:val="32"/>
          <w:szCs w:val="32"/>
        </w:rPr>
        <w:t>Шашкова</w:t>
      </w:r>
      <w:proofErr w:type="spellEnd"/>
      <w:r>
        <w:rPr>
          <w:rFonts w:ascii="Arial Narrow" w:hAnsi="Arial Narrow"/>
          <w:b/>
          <w:iCs/>
          <w:sz w:val="32"/>
          <w:szCs w:val="32"/>
        </w:rPr>
        <w:t xml:space="preserve"> Екатерина Викторовна, заведующий хозяйством</w:t>
      </w:r>
      <w:r w:rsidRPr="00A35E23">
        <w:rPr>
          <w:rFonts w:ascii="Arial Narrow" w:hAnsi="Arial Narrow"/>
          <w:b/>
          <w:iCs/>
          <w:sz w:val="32"/>
          <w:szCs w:val="32"/>
        </w:rPr>
        <w:t>,</w:t>
      </w:r>
    </w:p>
    <w:p w14:paraId="7DE6DA1F" w14:textId="77777777" w:rsidR="003322B1" w:rsidRPr="00A35E23" w:rsidRDefault="003322B1" w:rsidP="003322B1">
      <w:pPr>
        <w:pStyle w:val="3"/>
        <w:jc w:val="center"/>
        <w:rPr>
          <w:rFonts w:ascii="Arial Narrow" w:hAnsi="Arial Narrow"/>
          <w:b/>
          <w:iCs/>
          <w:sz w:val="32"/>
          <w:szCs w:val="32"/>
        </w:rPr>
      </w:pPr>
      <w:r>
        <w:rPr>
          <w:rFonts w:ascii="Arial Narrow" w:hAnsi="Arial Narrow"/>
          <w:b/>
          <w:iCs/>
          <w:sz w:val="32"/>
          <w:szCs w:val="32"/>
        </w:rPr>
        <w:t>1 этаж, кабинет №</w:t>
      </w:r>
      <w:proofErr w:type="gramStart"/>
      <w:r>
        <w:rPr>
          <w:rFonts w:ascii="Arial Narrow" w:hAnsi="Arial Narrow"/>
          <w:b/>
          <w:iCs/>
          <w:sz w:val="32"/>
          <w:szCs w:val="32"/>
        </w:rPr>
        <w:t xml:space="preserve">1 </w:t>
      </w:r>
      <w:r w:rsidRPr="00A35E23">
        <w:rPr>
          <w:rFonts w:ascii="Arial Narrow" w:hAnsi="Arial Narrow"/>
          <w:b/>
          <w:iCs/>
          <w:sz w:val="32"/>
          <w:szCs w:val="32"/>
        </w:rPr>
        <w:t>,</w:t>
      </w:r>
      <w:proofErr w:type="gramEnd"/>
    </w:p>
    <w:p w14:paraId="1C4AC4A9" w14:textId="77777777" w:rsidR="003322B1" w:rsidRPr="00A35E23" w:rsidRDefault="003322B1" w:rsidP="003322B1">
      <w:pPr>
        <w:pStyle w:val="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т. +375 (222)717249</w:t>
      </w:r>
    </w:p>
    <w:p w14:paraId="29D6B04F" w14:textId="77777777" w:rsidR="00E60137" w:rsidRPr="003E3E03" w:rsidRDefault="00E60137" w:rsidP="00E60137">
      <w:pPr>
        <w:pStyle w:val="3"/>
        <w:ind w:right="-365"/>
        <w:rPr>
          <w:sz w:val="16"/>
          <w:szCs w:val="16"/>
        </w:rPr>
      </w:pPr>
      <w:bookmarkStart w:id="0" w:name="_GoBack"/>
      <w:bookmarkEnd w:id="0"/>
      <w:r>
        <w:rPr>
          <w:b/>
        </w:rPr>
        <w:t xml:space="preserve"> </w:t>
      </w:r>
    </w:p>
    <w:p w14:paraId="4CC7EA69" w14:textId="77777777" w:rsidR="00E60137" w:rsidRPr="003E3E03" w:rsidRDefault="00E60137" w:rsidP="00E60137">
      <w:pPr>
        <w:pStyle w:val="3"/>
        <w:ind w:right="-1"/>
        <w:jc w:val="center"/>
        <w:rPr>
          <w:rFonts w:ascii="Arial Narrow" w:hAnsi="Arial Narrow"/>
          <w:b/>
          <w:sz w:val="32"/>
          <w:szCs w:val="32"/>
          <w:u w:val="single"/>
        </w:rPr>
      </w:pPr>
      <w:r w:rsidRPr="003E3E03">
        <w:rPr>
          <w:rFonts w:ascii="Arial Narrow" w:hAnsi="Arial Narrow"/>
          <w:b/>
          <w:sz w:val="32"/>
          <w:szCs w:val="32"/>
          <w:u w:val="single"/>
        </w:rPr>
        <w:t>Документы и (или) сведения, представляемые гражданином для осуществления административной процедуры</w:t>
      </w:r>
    </w:p>
    <w:p w14:paraId="52D32BA1" w14:textId="77777777" w:rsidR="00E60137" w:rsidRPr="003E3E03" w:rsidRDefault="00E60137" w:rsidP="00E60137">
      <w:pPr>
        <w:pStyle w:val="5"/>
        <w:ind w:right="-1"/>
        <w:rPr>
          <w:rFonts w:ascii="Arial Narrow" w:hAnsi="Arial Narrow"/>
          <w:sz w:val="32"/>
          <w:szCs w:val="32"/>
        </w:rPr>
      </w:pPr>
      <w:r w:rsidRPr="003E3E03">
        <w:rPr>
          <w:rFonts w:ascii="Arial Narrow" w:hAnsi="Arial Narrow"/>
          <w:sz w:val="32"/>
          <w:szCs w:val="32"/>
        </w:rPr>
        <w:t>Заявление</w:t>
      </w:r>
    </w:p>
    <w:p w14:paraId="35C887F6" w14:textId="77777777" w:rsidR="00E60137" w:rsidRPr="003E3E03" w:rsidRDefault="00E60137" w:rsidP="00E60137">
      <w:pPr>
        <w:pStyle w:val="5"/>
        <w:ind w:right="-1"/>
        <w:rPr>
          <w:rFonts w:ascii="Arial Narrow" w:hAnsi="Arial Narrow"/>
          <w:sz w:val="32"/>
          <w:szCs w:val="32"/>
        </w:rPr>
      </w:pPr>
      <w:r w:rsidRPr="003E3E03">
        <w:rPr>
          <w:rFonts w:ascii="Arial Narrow" w:hAnsi="Arial Narrow"/>
          <w:sz w:val="32"/>
          <w:szCs w:val="32"/>
        </w:rPr>
        <w:t>Паспорт, или иной документ, удостоверяющий личность</w:t>
      </w:r>
    </w:p>
    <w:p w14:paraId="181A4BA0" w14:textId="77777777" w:rsidR="00E60137" w:rsidRPr="003E3E03" w:rsidRDefault="00E60137" w:rsidP="00E60137">
      <w:pPr>
        <w:ind w:right="-1"/>
        <w:rPr>
          <w:rFonts w:ascii="Arial Narrow" w:hAnsi="Arial Narrow"/>
          <w:b/>
          <w:sz w:val="32"/>
          <w:szCs w:val="32"/>
        </w:rPr>
      </w:pPr>
      <w:r w:rsidRPr="003E3E03">
        <w:rPr>
          <w:rFonts w:ascii="Arial Narrow" w:hAnsi="Arial Narrow"/>
          <w:b/>
          <w:sz w:val="32"/>
          <w:szCs w:val="32"/>
        </w:rPr>
        <w:t>Справка о рождении ребенка в случае, если ребенок родился в Республике Беларусь</w:t>
      </w:r>
    </w:p>
    <w:p w14:paraId="5F0EA889" w14:textId="01E34CAA" w:rsidR="00E60137" w:rsidRPr="003E3E03" w:rsidRDefault="00E60137" w:rsidP="003E3E03">
      <w:pPr>
        <w:ind w:right="-1"/>
        <w:jc w:val="both"/>
        <w:rPr>
          <w:rFonts w:ascii="Arial Narrow" w:hAnsi="Arial Narrow"/>
          <w:b/>
          <w:sz w:val="32"/>
          <w:szCs w:val="32"/>
        </w:rPr>
      </w:pPr>
      <w:r w:rsidRPr="003E3E03">
        <w:rPr>
          <w:rFonts w:ascii="Arial Narrow" w:hAnsi="Arial Narrow"/>
          <w:b/>
          <w:sz w:val="32"/>
          <w:szCs w:val="32"/>
        </w:rPr>
        <w:t xml:space="preserve">Свидетельство о рождении </w:t>
      </w:r>
      <w:r w:rsidR="003E3E03" w:rsidRPr="003E3E03">
        <w:rPr>
          <w:rFonts w:ascii="Arial Narrow" w:hAnsi="Arial Narrow"/>
          <w:b/>
          <w:sz w:val="32"/>
          <w:szCs w:val="32"/>
        </w:rPr>
        <w:t>ребенка в</w:t>
      </w:r>
      <w:r w:rsidRPr="003E3E03">
        <w:rPr>
          <w:rFonts w:ascii="Arial Narrow" w:hAnsi="Arial Narrow"/>
          <w:b/>
          <w:sz w:val="32"/>
          <w:szCs w:val="32"/>
        </w:rPr>
        <w:t xml:space="preserve"> случае, если ребенок родился за </w:t>
      </w:r>
      <w:r w:rsidR="003E3E03" w:rsidRPr="003E3E03">
        <w:rPr>
          <w:rFonts w:ascii="Arial Narrow" w:hAnsi="Arial Narrow"/>
          <w:b/>
          <w:sz w:val="32"/>
          <w:szCs w:val="32"/>
        </w:rPr>
        <w:t>пределами Республики Беларусь</w:t>
      </w:r>
    </w:p>
    <w:p w14:paraId="224B21A1" w14:textId="77777777" w:rsidR="00E60137" w:rsidRPr="003E3E03" w:rsidRDefault="00E60137" w:rsidP="003E3E03">
      <w:pPr>
        <w:ind w:right="-1"/>
        <w:jc w:val="both"/>
        <w:rPr>
          <w:rFonts w:ascii="Arial Narrow" w:hAnsi="Arial Narrow"/>
          <w:b/>
          <w:sz w:val="32"/>
          <w:szCs w:val="32"/>
        </w:rPr>
      </w:pPr>
      <w:r w:rsidRPr="003E3E03">
        <w:rPr>
          <w:rFonts w:ascii="Arial Narrow" w:hAnsi="Arial Narrow"/>
          <w:b/>
          <w:sz w:val="32"/>
          <w:szCs w:val="32"/>
        </w:rPr>
        <w:t>Свидетельства о рождении, смерти детей, в том числе старше 18 лет (представляются на всех детей)</w:t>
      </w:r>
    </w:p>
    <w:p w14:paraId="5B5051A1" w14:textId="207FBC9F" w:rsidR="00E60137" w:rsidRPr="003E3E03" w:rsidRDefault="00E60137" w:rsidP="003E3E03">
      <w:pPr>
        <w:ind w:right="-1"/>
        <w:jc w:val="both"/>
        <w:rPr>
          <w:rFonts w:ascii="Arial Narrow" w:hAnsi="Arial Narrow"/>
          <w:b/>
          <w:sz w:val="32"/>
          <w:szCs w:val="32"/>
        </w:rPr>
      </w:pPr>
      <w:r w:rsidRPr="003E3E03">
        <w:rPr>
          <w:rFonts w:ascii="Arial Narrow" w:hAnsi="Arial Narrow"/>
          <w:b/>
          <w:sz w:val="32"/>
          <w:szCs w:val="32"/>
        </w:rPr>
        <w:t xml:space="preserve">Копия </w:t>
      </w:r>
      <w:r w:rsidR="003E3E03" w:rsidRPr="003E3E03">
        <w:rPr>
          <w:rFonts w:ascii="Arial Narrow" w:hAnsi="Arial Narrow"/>
          <w:b/>
          <w:sz w:val="32"/>
          <w:szCs w:val="32"/>
        </w:rPr>
        <w:t>решения суда</w:t>
      </w:r>
      <w:r w:rsidRPr="003E3E03">
        <w:rPr>
          <w:rFonts w:ascii="Arial Narrow" w:hAnsi="Arial Narrow"/>
          <w:b/>
          <w:sz w:val="32"/>
          <w:szCs w:val="32"/>
        </w:rPr>
        <w:t xml:space="preserve"> об усыновлении (удочерении) (далее – усыновление)- для семей, усыновивших (удочеривших) (далее усыновившие) детей</w:t>
      </w:r>
    </w:p>
    <w:p w14:paraId="72AFCA2C" w14:textId="00AC8B25" w:rsidR="00E60137" w:rsidRPr="003E3E03" w:rsidRDefault="00E60137" w:rsidP="003E3E03">
      <w:pPr>
        <w:ind w:right="-1"/>
        <w:jc w:val="both"/>
        <w:rPr>
          <w:rFonts w:ascii="Arial Narrow" w:hAnsi="Arial Narrow"/>
          <w:b/>
          <w:sz w:val="32"/>
          <w:szCs w:val="32"/>
        </w:rPr>
      </w:pPr>
      <w:r w:rsidRPr="003E3E03">
        <w:rPr>
          <w:rFonts w:ascii="Arial Narrow" w:hAnsi="Arial Narrow"/>
          <w:b/>
          <w:sz w:val="32"/>
          <w:szCs w:val="32"/>
        </w:rPr>
        <w:t xml:space="preserve">Выписки (копии) из </w:t>
      </w:r>
      <w:r w:rsidR="003E3E03" w:rsidRPr="003E3E03">
        <w:rPr>
          <w:rFonts w:ascii="Arial Narrow" w:hAnsi="Arial Narrow"/>
          <w:b/>
          <w:sz w:val="32"/>
          <w:szCs w:val="32"/>
        </w:rPr>
        <w:t>трудовых книжек</w:t>
      </w:r>
      <w:r w:rsidRPr="003E3E03">
        <w:rPr>
          <w:rFonts w:ascii="Arial Narrow" w:hAnsi="Arial Narrow"/>
          <w:b/>
          <w:sz w:val="32"/>
          <w:szCs w:val="32"/>
        </w:rPr>
        <w:t xml:space="preserve"> родителей (усыновителей) (</w:t>
      </w:r>
      <w:proofErr w:type="spellStart"/>
      <w:r w:rsidRPr="003E3E03">
        <w:rPr>
          <w:rFonts w:ascii="Arial Narrow" w:hAnsi="Arial Narrow"/>
          <w:b/>
          <w:sz w:val="32"/>
          <w:szCs w:val="32"/>
        </w:rPr>
        <w:t>удочерителей</w:t>
      </w:r>
      <w:proofErr w:type="spellEnd"/>
      <w:r w:rsidRPr="003E3E03">
        <w:rPr>
          <w:rFonts w:ascii="Arial Narrow" w:hAnsi="Arial Narrow"/>
          <w:b/>
          <w:sz w:val="32"/>
          <w:szCs w:val="32"/>
        </w:rPr>
        <w:t xml:space="preserve">) (далее усыновители), опекунов) или </w:t>
      </w:r>
      <w:r w:rsidR="003E3E03" w:rsidRPr="003E3E03">
        <w:rPr>
          <w:rFonts w:ascii="Arial Narrow" w:hAnsi="Arial Narrow"/>
          <w:b/>
          <w:sz w:val="32"/>
          <w:szCs w:val="32"/>
        </w:rPr>
        <w:t>иные документы</w:t>
      </w:r>
      <w:r w:rsidRPr="003E3E03">
        <w:rPr>
          <w:rFonts w:ascii="Arial Narrow" w:hAnsi="Arial Narrow"/>
          <w:b/>
          <w:sz w:val="32"/>
          <w:szCs w:val="32"/>
        </w:rPr>
        <w:t xml:space="preserve">, </w:t>
      </w:r>
      <w:r w:rsidR="003E3E03" w:rsidRPr="003E3E03">
        <w:rPr>
          <w:rFonts w:ascii="Arial Narrow" w:hAnsi="Arial Narrow"/>
          <w:b/>
          <w:sz w:val="32"/>
          <w:szCs w:val="32"/>
        </w:rPr>
        <w:t>подтверждающие их</w:t>
      </w:r>
      <w:r w:rsidRPr="003E3E03">
        <w:rPr>
          <w:rFonts w:ascii="Arial Narrow" w:hAnsi="Arial Narrow"/>
          <w:b/>
          <w:sz w:val="32"/>
          <w:szCs w:val="32"/>
        </w:rPr>
        <w:t xml:space="preserve"> занятость, - в случае необходимости определения места </w:t>
      </w:r>
      <w:r w:rsidR="003E3E03" w:rsidRPr="003E3E03">
        <w:rPr>
          <w:rFonts w:ascii="Arial Narrow" w:hAnsi="Arial Narrow"/>
          <w:b/>
          <w:sz w:val="32"/>
          <w:szCs w:val="32"/>
        </w:rPr>
        <w:t>назначения пособия</w:t>
      </w:r>
    </w:p>
    <w:p w14:paraId="3BE191B4" w14:textId="77777777" w:rsidR="00E60137" w:rsidRPr="003E3E03" w:rsidRDefault="00E60137" w:rsidP="003E3E03">
      <w:pPr>
        <w:ind w:right="-1"/>
        <w:jc w:val="both"/>
        <w:rPr>
          <w:rFonts w:ascii="Arial Narrow" w:hAnsi="Arial Narrow"/>
          <w:b/>
          <w:sz w:val="32"/>
          <w:szCs w:val="32"/>
        </w:rPr>
      </w:pPr>
      <w:r w:rsidRPr="003E3E03">
        <w:rPr>
          <w:rFonts w:ascii="Arial Narrow" w:hAnsi="Arial Narrow"/>
          <w:b/>
          <w:sz w:val="32"/>
          <w:szCs w:val="32"/>
        </w:rPr>
        <w:t>Домовая книга (при ее наличии) – для граждан, проживающих в одноквартирном, блокированном жилом доме</w:t>
      </w:r>
    </w:p>
    <w:p w14:paraId="4621C02A" w14:textId="6D2ACE32" w:rsidR="00E60137" w:rsidRPr="003E3E03" w:rsidRDefault="00E60137" w:rsidP="003E3E03">
      <w:pPr>
        <w:ind w:right="-1"/>
        <w:jc w:val="both"/>
        <w:rPr>
          <w:rFonts w:ascii="Arial Narrow" w:hAnsi="Arial Narrow"/>
          <w:b/>
          <w:sz w:val="32"/>
          <w:szCs w:val="32"/>
        </w:rPr>
      </w:pPr>
      <w:r w:rsidRPr="003E3E03">
        <w:rPr>
          <w:rFonts w:ascii="Arial Narrow" w:hAnsi="Arial Narrow"/>
          <w:b/>
          <w:sz w:val="32"/>
          <w:szCs w:val="32"/>
        </w:rPr>
        <w:t xml:space="preserve">Копия решения суда о </w:t>
      </w:r>
      <w:r w:rsidR="003E3E03" w:rsidRPr="003E3E03">
        <w:rPr>
          <w:rFonts w:ascii="Arial Narrow" w:hAnsi="Arial Narrow"/>
          <w:b/>
          <w:sz w:val="32"/>
          <w:szCs w:val="32"/>
        </w:rPr>
        <w:t>расторжении брака</w:t>
      </w:r>
      <w:r w:rsidRPr="003E3E03">
        <w:rPr>
          <w:rFonts w:ascii="Arial Narrow" w:hAnsi="Arial Narrow"/>
          <w:b/>
          <w:sz w:val="32"/>
          <w:szCs w:val="32"/>
        </w:rPr>
        <w:t xml:space="preserve"> либо свидетельство о расторжении брака или иной документ, подтверждающий </w:t>
      </w:r>
      <w:r w:rsidR="003E3E03" w:rsidRPr="003E3E03">
        <w:rPr>
          <w:rFonts w:ascii="Arial Narrow" w:hAnsi="Arial Narrow"/>
          <w:b/>
          <w:sz w:val="32"/>
          <w:szCs w:val="32"/>
        </w:rPr>
        <w:t>категорию неполной</w:t>
      </w:r>
      <w:r w:rsidRPr="003E3E03">
        <w:rPr>
          <w:rFonts w:ascii="Arial Narrow" w:hAnsi="Arial Narrow"/>
          <w:b/>
          <w:sz w:val="32"/>
          <w:szCs w:val="32"/>
        </w:rPr>
        <w:t xml:space="preserve"> семьи, - для неполных семей</w:t>
      </w:r>
    </w:p>
    <w:p w14:paraId="23A14F42" w14:textId="77777777" w:rsidR="00E60137" w:rsidRPr="003E3E03" w:rsidRDefault="00E60137" w:rsidP="00E60137">
      <w:pPr>
        <w:pStyle w:val="5"/>
        <w:ind w:right="-1"/>
        <w:jc w:val="center"/>
        <w:rPr>
          <w:rFonts w:ascii="Arial Narrow" w:hAnsi="Arial Narrow"/>
          <w:sz w:val="32"/>
          <w:szCs w:val="32"/>
        </w:rPr>
      </w:pPr>
      <w:r w:rsidRPr="003E3E03">
        <w:rPr>
          <w:rFonts w:ascii="Arial Narrow" w:hAnsi="Arial Narrow"/>
          <w:sz w:val="32"/>
          <w:szCs w:val="32"/>
          <w:u w:val="single"/>
        </w:rPr>
        <w:lastRenderedPageBreak/>
        <w:t>Размер платы, взимаемой при осуществлении административной процедуры</w:t>
      </w:r>
      <w:r w:rsidRPr="003E3E03">
        <w:rPr>
          <w:rFonts w:ascii="Arial Narrow" w:hAnsi="Arial Narrow"/>
          <w:sz w:val="32"/>
          <w:szCs w:val="32"/>
        </w:rPr>
        <w:t xml:space="preserve">   – бесплатно</w:t>
      </w:r>
    </w:p>
    <w:p w14:paraId="493BFFB3" w14:textId="77777777" w:rsidR="00E60137" w:rsidRPr="003E3E03" w:rsidRDefault="00E60137" w:rsidP="00E60137">
      <w:pPr>
        <w:pStyle w:val="1"/>
        <w:ind w:right="-1"/>
        <w:rPr>
          <w:rFonts w:ascii="Arial Narrow" w:hAnsi="Arial Narrow"/>
          <w:sz w:val="32"/>
          <w:szCs w:val="32"/>
          <w:u w:val="single"/>
        </w:rPr>
      </w:pPr>
      <w:r w:rsidRPr="003E3E03">
        <w:rPr>
          <w:rFonts w:ascii="Arial Narrow" w:hAnsi="Arial Narrow"/>
          <w:sz w:val="32"/>
          <w:szCs w:val="32"/>
          <w:u w:val="single"/>
        </w:rPr>
        <w:t>Максимальный срок осуществления административной процедуры</w:t>
      </w:r>
      <w:r w:rsidRPr="003E3E03">
        <w:rPr>
          <w:rFonts w:ascii="Arial Narrow" w:hAnsi="Arial Narrow"/>
          <w:b w:val="0"/>
          <w:sz w:val="32"/>
          <w:szCs w:val="32"/>
        </w:rPr>
        <w:t xml:space="preserve"> -</w:t>
      </w:r>
    </w:p>
    <w:p w14:paraId="78DAC51F" w14:textId="77777777" w:rsidR="00E60137" w:rsidRPr="003E3E03" w:rsidRDefault="00E60137" w:rsidP="00E60137">
      <w:pPr>
        <w:ind w:right="-1"/>
        <w:jc w:val="center"/>
        <w:rPr>
          <w:rFonts w:ascii="Arial Narrow" w:hAnsi="Arial Narrow"/>
          <w:b/>
          <w:sz w:val="32"/>
          <w:szCs w:val="32"/>
        </w:rPr>
      </w:pPr>
      <w:r w:rsidRPr="003E3E03">
        <w:rPr>
          <w:rFonts w:ascii="Arial Narrow" w:hAnsi="Arial Narrow"/>
          <w:b/>
          <w:sz w:val="32"/>
          <w:szCs w:val="32"/>
        </w:rPr>
        <w:t xml:space="preserve">10 дней со дня подачи заявления </w:t>
      </w:r>
    </w:p>
    <w:p w14:paraId="6A05A809" w14:textId="69D7FAD1" w:rsidR="00E42B3F" w:rsidRPr="003E3E03" w:rsidRDefault="00E60137" w:rsidP="003E3E03">
      <w:pPr>
        <w:ind w:right="-1"/>
        <w:jc w:val="center"/>
        <w:rPr>
          <w:rFonts w:ascii="Arial Narrow" w:hAnsi="Arial Narrow"/>
          <w:b/>
          <w:sz w:val="32"/>
          <w:szCs w:val="32"/>
        </w:rPr>
      </w:pPr>
      <w:r w:rsidRPr="003E3E03">
        <w:rPr>
          <w:rFonts w:ascii="Arial Narrow" w:hAnsi="Arial Narrow"/>
          <w:b/>
          <w:sz w:val="32"/>
          <w:szCs w:val="32"/>
          <w:u w:val="single"/>
        </w:rPr>
        <w:t>Срок действия справки</w:t>
      </w:r>
      <w:r w:rsidRPr="003E3E03">
        <w:rPr>
          <w:rFonts w:ascii="Arial Narrow" w:hAnsi="Arial Narrow"/>
          <w:sz w:val="32"/>
          <w:szCs w:val="32"/>
        </w:rPr>
        <w:t xml:space="preserve"> – </w:t>
      </w:r>
      <w:r w:rsidRPr="003E3E03">
        <w:rPr>
          <w:rFonts w:ascii="Arial Narrow" w:hAnsi="Arial Narrow"/>
          <w:b/>
          <w:sz w:val="32"/>
          <w:szCs w:val="32"/>
        </w:rPr>
        <w:t>единовременно</w:t>
      </w:r>
    </w:p>
    <w:sectPr w:rsidR="00E42B3F" w:rsidRPr="003E3E03" w:rsidSect="003E3E03">
      <w:pgSz w:w="11906" w:h="16838"/>
      <w:pgMar w:top="426" w:right="567" w:bottom="0" w:left="567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137"/>
    <w:rsid w:val="00261A2E"/>
    <w:rsid w:val="003322B1"/>
    <w:rsid w:val="003E3E03"/>
    <w:rsid w:val="004346F8"/>
    <w:rsid w:val="00596462"/>
    <w:rsid w:val="008A0FFF"/>
    <w:rsid w:val="0091530E"/>
    <w:rsid w:val="00941173"/>
    <w:rsid w:val="00A478CD"/>
    <w:rsid w:val="00CF686F"/>
    <w:rsid w:val="00E42B3F"/>
    <w:rsid w:val="00E60137"/>
    <w:rsid w:val="6638533F"/>
    <w:rsid w:val="7066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1A64C"/>
  <w15:chartTrackingRefBased/>
  <w15:docId w15:val="{D633551A-5631-4408-9625-7061189C7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137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1">
    <w:name w:val="heading 1"/>
    <w:basedOn w:val="a"/>
    <w:next w:val="a"/>
    <w:link w:val="10"/>
    <w:qFormat/>
    <w:rsid w:val="00E60137"/>
    <w:pPr>
      <w:keepNext/>
      <w:jc w:val="center"/>
      <w:outlineLvl w:val="0"/>
    </w:pPr>
    <w:rPr>
      <w:b/>
      <w:sz w:val="44"/>
    </w:rPr>
  </w:style>
  <w:style w:type="paragraph" w:styleId="5">
    <w:name w:val="heading 5"/>
    <w:basedOn w:val="a"/>
    <w:next w:val="a"/>
    <w:link w:val="50"/>
    <w:qFormat/>
    <w:rsid w:val="00E60137"/>
    <w:pPr>
      <w:keepNext/>
      <w:outlineLvl w:val="4"/>
    </w:pPr>
    <w:rPr>
      <w:b/>
      <w:sz w:val="4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0FF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0137"/>
    <w:rPr>
      <w:rFonts w:ascii="Times New Roman" w:eastAsia="Times New Roman" w:hAnsi="Times New Roman" w:cs="Times New Roman"/>
      <w:b/>
      <w:sz w:val="44"/>
      <w:szCs w:val="30"/>
      <w:lang w:eastAsia="ru-RU"/>
    </w:rPr>
  </w:style>
  <w:style w:type="character" w:customStyle="1" w:styleId="50">
    <w:name w:val="Заголовок 5 Знак"/>
    <w:basedOn w:val="a0"/>
    <w:link w:val="5"/>
    <w:rsid w:val="00E60137"/>
    <w:rPr>
      <w:rFonts w:ascii="Times New Roman" w:eastAsia="Times New Roman" w:hAnsi="Times New Roman" w:cs="Times New Roman"/>
      <w:b/>
      <w:sz w:val="44"/>
      <w:szCs w:val="30"/>
      <w:lang w:eastAsia="ru-RU"/>
    </w:rPr>
  </w:style>
  <w:style w:type="paragraph" w:styleId="3">
    <w:name w:val="Body Text 3"/>
    <w:basedOn w:val="a"/>
    <w:link w:val="30"/>
    <w:rsid w:val="00E60137"/>
    <w:rPr>
      <w:sz w:val="36"/>
    </w:rPr>
  </w:style>
  <w:style w:type="character" w:customStyle="1" w:styleId="30">
    <w:name w:val="Основной текст 3 Знак"/>
    <w:basedOn w:val="a0"/>
    <w:link w:val="3"/>
    <w:rsid w:val="00E60137"/>
    <w:rPr>
      <w:rFonts w:ascii="Times New Roman" w:eastAsia="Times New Roman" w:hAnsi="Times New Roman" w:cs="Times New Roman"/>
      <w:sz w:val="36"/>
      <w:szCs w:val="30"/>
      <w:lang w:eastAsia="ru-RU"/>
    </w:rPr>
  </w:style>
  <w:style w:type="paragraph" w:styleId="2">
    <w:name w:val="Body Text 2"/>
    <w:basedOn w:val="a"/>
    <w:link w:val="20"/>
    <w:rsid w:val="00E60137"/>
    <w:pPr>
      <w:jc w:val="center"/>
    </w:pPr>
    <w:rPr>
      <w:b/>
      <w:color w:val="FFFFFF"/>
      <w:sz w:val="48"/>
    </w:rPr>
  </w:style>
  <w:style w:type="character" w:customStyle="1" w:styleId="20">
    <w:name w:val="Основной текст 2 Знак"/>
    <w:basedOn w:val="a0"/>
    <w:link w:val="2"/>
    <w:rsid w:val="00E60137"/>
    <w:rPr>
      <w:rFonts w:ascii="Times New Roman" w:eastAsia="Times New Roman" w:hAnsi="Times New Roman" w:cs="Times New Roman"/>
      <w:b/>
      <w:color w:val="FFFFFF"/>
      <w:sz w:val="48"/>
      <w:szCs w:val="3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A0FFF"/>
    <w:rPr>
      <w:rFonts w:asciiTheme="majorHAnsi" w:eastAsiaTheme="majorEastAsia" w:hAnsiTheme="majorHAnsi" w:cstheme="majorBidi"/>
      <w:color w:val="1F4D78" w:themeColor="accent1" w:themeShade="7F"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8A0F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0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Helen</cp:lastModifiedBy>
  <cp:revision>13</cp:revision>
  <dcterms:created xsi:type="dcterms:W3CDTF">2019-05-04T18:36:00Z</dcterms:created>
  <dcterms:modified xsi:type="dcterms:W3CDTF">2026-07-21T11:10:00Z</dcterms:modified>
</cp:coreProperties>
</file>